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03" w:rsidRPr="00002B68" w:rsidRDefault="00130F03" w:rsidP="00002B68">
      <w:pPr>
        <w:spacing w:line="360" w:lineRule="auto"/>
        <w:jc w:val="center"/>
        <w:rPr>
          <w:b/>
          <w:sz w:val="24"/>
        </w:rPr>
      </w:pPr>
      <w:r w:rsidRPr="00002B68">
        <w:rPr>
          <w:b/>
          <w:sz w:val="24"/>
        </w:rPr>
        <w:t>ANEXO I</w:t>
      </w:r>
    </w:p>
    <w:p w:rsidR="00135F3E" w:rsidRPr="00002B68" w:rsidRDefault="00002B68" w:rsidP="00002B68">
      <w:pPr>
        <w:spacing w:line="360" w:lineRule="auto"/>
        <w:jc w:val="center"/>
        <w:rPr>
          <w:b/>
          <w:sz w:val="24"/>
        </w:rPr>
      </w:pPr>
      <w:r w:rsidRPr="00002B68">
        <w:rPr>
          <w:b/>
          <w:sz w:val="24"/>
        </w:rPr>
        <w:t>DADOS</w:t>
      </w:r>
      <w:r w:rsidR="00135F3E" w:rsidRPr="00002B68">
        <w:rPr>
          <w:b/>
          <w:sz w:val="24"/>
        </w:rPr>
        <w:t xml:space="preserve"> CADASTRAIS DA PESSOA FÍSICA</w:t>
      </w:r>
    </w:p>
    <w:p w:rsidR="00135F3E" w:rsidRDefault="00135F3E" w:rsidP="00130F03">
      <w:pPr>
        <w:jc w:val="center"/>
        <w:rPr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1913"/>
        <w:gridCol w:w="160"/>
        <w:gridCol w:w="7636"/>
      </w:tblGrid>
      <w:tr w:rsidR="009D4B4E" w:rsidRPr="00002B68" w:rsidTr="00AB2D74">
        <w:trPr>
          <w:cantSplit/>
          <w:trHeight w:val="38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176106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Nome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9D4B4E" w:rsidRPr="00002B68" w:rsidRDefault="009D4B4E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</w:rPr>
            </w:pPr>
          </w:p>
        </w:tc>
      </w:tr>
      <w:tr w:rsidR="009D4B4E" w:rsidRPr="00002B68" w:rsidTr="00AB2D74">
        <w:trPr>
          <w:cantSplit/>
          <w:trHeight w:val="382"/>
        </w:trPr>
        <w:tc>
          <w:tcPr>
            <w:tcW w:w="1913" w:type="dxa"/>
            <w:tcBorders>
              <w:left w:val="single" w:sz="12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176106">
            <w:pPr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CPF</w:t>
            </w:r>
          </w:p>
        </w:tc>
        <w:tc>
          <w:tcPr>
            <w:tcW w:w="160" w:type="dxa"/>
            <w:tcBorders>
              <w:left w:val="nil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9D4B4E" w:rsidRPr="00002B68" w:rsidRDefault="009D4B4E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left w:val="nil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</w:rPr>
            </w:pPr>
          </w:p>
        </w:tc>
      </w:tr>
      <w:tr w:rsidR="009D4B4E" w:rsidRPr="00002B68" w:rsidTr="00AB2D74">
        <w:trPr>
          <w:cantSplit/>
          <w:trHeight w:val="382"/>
        </w:trPr>
        <w:tc>
          <w:tcPr>
            <w:tcW w:w="1913" w:type="dxa"/>
            <w:tcBorders>
              <w:left w:val="single" w:sz="12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176106" w:rsidP="00383316">
            <w:pPr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RG</w:t>
            </w:r>
          </w:p>
        </w:tc>
        <w:tc>
          <w:tcPr>
            <w:tcW w:w="160" w:type="dxa"/>
            <w:tcBorders>
              <w:left w:val="nil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9D4B4E" w:rsidRPr="00002B68" w:rsidRDefault="009D4B4E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left w:val="nil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</w:rPr>
            </w:pPr>
          </w:p>
        </w:tc>
      </w:tr>
      <w:tr w:rsidR="009D4B4E" w:rsidRPr="00002B68" w:rsidTr="00AB2D74">
        <w:trPr>
          <w:cantSplit/>
          <w:trHeight w:val="382"/>
        </w:trPr>
        <w:tc>
          <w:tcPr>
            <w:tcW w:w="1913" w:type="dxa"/>
            <w:tcBorders>
              <w:left w:val="single" w:sz="12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Endereço</w:t>
            </w:r>
          </w:p>
        </w:tc>
        <w:tc>
          <w:tcPr>
            <w:tcW w:w="160" w:type="dxa"/>
            <w:tcBorders>
              <w:left w:val="nil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9D4B4E" w:rsidRPr="00002B68" w:rsidRDefault="009D4B4E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left w:val="nil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4"/>
              </w:rPr>
            </w:pPr>
          </w:p>
        </w:tc>
      </w:tr>
      <w:tr w:rsidR="009D4B4E" w:rsidRPr="00002B68" w:rsidTr="00AB2D74">
        <w:trPr>
          <w:cantSplit/>
          <w:trHeight w:val="382"/>
        </w:trPr>
        <w:tc>
          <w:tcPr>
            <w:tcW w:w="1913" w:type="dxa"/>
            <w:tcBorders>
              <w:left w:val="single" w:sz="12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Bairro</w:t>
            </w:r>
          </w:p>
        </w:tc>
        <w:tc>
          <w:tcPr>
            <w:tcW w:w="160" w:type="dxa"/>
            <w:tcBorders>
              <w:left w:val="nil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9D4B4E" w:rsidRPr="00002B68" w:rsidRDefault="009D4B4E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left w:val="nil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</w:rPr>
            </w:pPr>
          </w:p>
        </w:tc>
      </w:tr>
      <w:tr w:rsidR="009D4B4E" w:rsidRPr="00002B68" w:rsidTr="00AB2D74">
        <w:trPr>
          <w:cantSplit/>
          <w:trHeight w:val="382"/>
        </w:trPr>
        <w:tc>
          <w:tcPr>
            <w:tcW w:w="1913" w:type="dxa"/>
            <w:tcBorders>
              <w:left w:val="single" w:sz="12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Cidade / UF</w:t>
            </w:r>
          </w:p>
        </w:tc>
        <w:tc>
          <w:tcPr>
            <w:tcW w:w="160" w:type="dxa"/>
            <w:tcBorders>
              <w:left w:val="nil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9D4B4E" w:rsidRPr="00002B68" w:rsidRDefault="009D4B4E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left w:val="nil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</w:rPr>
            </w:pPr>
          </w:p>
        </w:tc>
      </w:tr>
      <w:tr w:rsidR="009D4B4E" w:rsidRPr="00002B68" w:rsidTr="00AB2D74">
        <w:trPr>
          <w:cantSplit/>
          <w:trHeight w:val="382"/>
        </w:trPr>
        <w:tc>
          <w:tcPr>
            <w:tcW w:w="1913" w:type="dxa"/>
            <w:tcBorders>
              <w:left w:val="single" w:sz="12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  <w:lang w:val="en-US"/>
              </w:rPr>
            </w:pPr>
            <w:r w:rsidRPr="00002B68">
              <w:rPr>
                <w:rFonts w:cs="Arial"/>
                <w:sz w:val="24"/>
                <w:lang w:val="en-US"/>
              </w:rPr>
              <w:t>CEP</w:t>
            </w:r>
          </w:p>
        </w:tc>
        <w:tc>
          <w:tcPr>
            <w:tcW w:w="160" w:type="dxa"/>
            <w:tcBorders>
              <w:left w:val="nil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9D4B4E" w:rsidRPr="00002B68" w:rsidRDefault="009D4B4E">
            <w:pPr>
              <w:jc w:val="center"/>
              <w:rPr>
                <w:rFonts w:cs="Arial"/>
                <w:sz w:val="24"/>
                <w:lang w:val="en-US"/>
              </w:rPr>
            </w:pPr>
            <w:r w:rsidRPr="00002B68">
              <w:rPr>
                <w:rFonts w:cs="Arial"/>
                <w:sz w:val="24"/>
                <w:lang w:val="en-US"/>
              </w:rPr>
              <w:t>:</w:t>
            </w:r>
          </w:p>
        </w:tc>
        <w:tc>
          <w:tcPr>
            <w:tcW w:w="7636" w:type="dxa"/>
            <w:tcBorders>
              <w:left w:val="nil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  <w:lang w:val="en-US"/>
              </w:rPr>
            </w:pPr>
          </w:p>
        </w:tc>
      </w:tr>
      <w:tr w:rsidR="009D4B4E" w:rsidRPr="00002B68" w:rsidTr="00AB2D74">
        <w:trPr>
          <w:cantSplit/>
          <w:trHeight w:val="382"/>
        </w:trPr>
        <w:tc>
          <w:tcPr>
            <w:tcW w:w="1913" w:type="dxa"/>
            <w:tcBorders>
              <w:left w:val="single" w:sz="12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  <w:lang w:val="en-US"/>
              </w:rPr>
            </w:pPr>
            <w:proofErr w:type="spellStart"/>
            <w:r w:rsidRPr="00002B68">
              <w:rPr>
                <w:rFonts w:cs="Arial"/>
                <w:sz w:val="24"/>
                <w:lang w:val="en-US"/>
              </w:rPr>
              <w:t>Fone</w:t>
            </w:r>
            <w:proofErr w:type="spellEnd"/>
            <w:r w:rsidRPr="00002B68">
              <w:rPr>
                <w:rFonts w:cs="Arial"/>
                <w:sz w:val="24"/>
                <w:lang w:val="en-US"/>
              </w:rPr>
              <w:t>(s)</w:t>
            </w:r>
          </w:p>
        </w:tc>
        <w:tc>
          <w:tcPr>
            <w:tcW w:w="160" w:type="dxa"/>
            <w:tcBorders>
              <w:left w:val="nil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9D4B4E" w:rsidRPr="00002B68" w:rsidRDefault="009D4B4E">
            <w:pPr>
              <w:jc w:val="center"/>
              <w:rPr>
                <w:rFonts w:cs="Arial"/>
                <w:sz w:val="24"/>
                <w:lang w:val="en-US"/>
              </w:rPr>
            </w:pPr>
            <w:r w:rsidRPr="00002B68">
              <w:rPr>
                <w:rFonts w:cs="Arial"/>
                <w:sz w:val="24"/>
                <w:lang w:val="en-US"/>
              </w:rPr>
              <w:t>:</w:t>
            </w:r>
          </w:p>
        </w:tc>
        <w:tc>
          <w:tcPr>
            <w:tcW w:w="7636" w:type="dxa"/>
            <w:tcBorders>
              <w:left w:val="nil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  <w:lang w:val="en-US"/>
              </w:rPr>
            </w:pPr>
          </w:p>
        </w:tc>
      </w:tr>
      <w:tr w:rsidR="00176106" w:rsidRPr="00002B68" w:rsidTr="00AB2D74">
        <w:trPr>
          <w:cantSplit/>
          <w:trHeight w:val="382"/>
        </w:trPr>
        <w:tc>
          <w:tcPr>
            <w:tcW w:w="1913" w:type="dxa"/>
            <w:tcBorders>
              <w:left w:val="single" w:sz="12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176106" w:rsidRPr="00002B68" w:rsidRDefault="00176106" w:rsidP="00A35E46">
            <w:pPr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E-mail</w:t>
            </w:r>
          </w:p>
        </w:tc>
        <w:tc>
          <w:tcPr>
            <w:tcW w:w="160" w:type="dxa"/>
            <w:tcBorders>
              <w:left w:val="nil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176106" w:rsidRPr="00002B68" w:rsidRDefault="00176106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left w:val="nil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176106" w:rsidRPr="00002B68" w:rsidRDefault="00176106">
            <w:pPr>
              <w:rPr>
                <w:rFonts w:cs="Arial"/>
                <w:sz w:val="24"/>
              </w:rPr>
            </w:pPr>
          </w:p>
        </w:tc>
      </w:tr>
      <w:tr w:rsidR="009D4B4E" w:rsidRPr="00002B68" w:rsidTr="00AB2D74">
        <w:trPr>
          <w:cantSplit/>
          <w:trHeight w:val="382"/>
        </w:trPr>
        <w:tc>
          <w:tcPr>
            <w:tcW w:w="1913" w:type="dxa"/>
            <w:tcBorders>
              <w:left w:val="single" w:sz="12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176106">
            <w:pPr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  <w:lang w:val="en-US"/>
              </w:rPr>
              <w:t>LinkedIn</w:t>
            </w:r>
          </w:p>
        </w:tc>
        <w:tc>
          <w:tcPr>
            <w:tcW w:w="160" w:type="dxa"/>
            <w:tcBorders>
              <w:left w:val="nil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9D4B4E" w:rsidRPr="00002B68" w:rsidRDefault="009D4B4E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left w:val="nil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D4B4E" w:rsidRPr="00002B68" w:rsidRDefault="009D4B4E">
            <w:pPr>
              <w:rPr>
                <w:rFonts w:cs="Arial"/>
                <w:sz w:val="24"/>
              </w:rPr>
            </w:pPr>
          </w:p>
        </w:tc>
      </w:tr>
      <w:tr w:rsidR="0067660D" w:rsidRPr="00002B68" w:rsidTr="00AB2D74">
        <w:trPr>
          <w:cantSplit/>
          <w:trHeight w:val="382"/>
        </w:trPr>
        <w:tc>
          <w:tcPr>
            <w:tcW w:w="1913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67660D" w:rsidRPr="00002B68" w:rsidRDefault="00176106" w:rsidP="00E20131">
            <w:pPr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Empresa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67660D" w:rsidRPr="00002B68" w:rsidRDefault="0067660D" w:rsidP="00E20131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67660D" w:rsidRPr="00002B68" w:rsidRDefault="0067660D" w:rsidP="00E20131">
            <w:pPr>
              <w:rPr>
                <w:rFonts w:cs="Arial"/>
                <w:sz w:val="24"/>
              </w:rPr>
            </w:pPr>
          </w:p>
        </w:tc>
      </w:tr>
      <w:tr w:rsidR="00002B68" w:rsidRPr="00002B68" w:rsidTr="00AB2D74">
        <w:trPr>
          <w:cantSplit/>
          <w:trHeight w:val="382"/>
        </w:trPr>
        <w:tc>
          <w:tcPr>
            <w:tcW w:w="1913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002B68" w:rsidRPr="00002B68" w:rsidRDefault="00002B68" w:rsidP="00AB2D74">
            <w:pPr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Cargo</w:t>
            </w:r>
            <w:r>
              <w:rPr>
                <w:rFonts w:cs="Arial"/>
                <w:sz w:val="24"/>
              </w:rPr>
              <w:t xml:space="preserve"> </w:t>
            </w:r>
            <w:r w:rsidR="00AB2D74">
              <w:rPr>
                <w:rFonts w:cs="Arial"/>
                <w:sz w:val="24"/>
              </w:rPr>
              <w:t>/</w:t>
            </w:r>
            <w:r w:rsidRPr="00002B68">
              <w:rPr>
                <w:rFonts w:cs="Arial"/>
                <w:sz w:val="24"/>
              </w:rPr>
              <w:t xml:space="preserve"> Função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002B68" w:rsidRPr="00002B68" w:rsidRDefault="00002B68" w:rsidP="00A35E46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002B68" w:rsidRPr="00002B68" w:rsidRDefault="00002B68" w:rsidP="00A35E46">
            <w:pPr>
              <w:rPr>
                <w:rFonts w:cs="Arial"/>
                <w:sz w:val="24"/>
              </w:rPr>
            </w:pPr>
          </w:p>
        </w:tc>
      </w:tr>
      <w:tr w:rsidR="00002B68" w:rsidRPr="00002B68" w:rsidTr="00AB2D74">
        <w:trPr>
          <w:cantSplit/>
          <w:trHeight w:val="67"/>
        </w:trPr>
        <w:tc>
          <w:tcPr>
            <w:tcW w:w="97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002B68" w:rsidRPr="00002B68" w:rsidRDefault="00002B68" w:rsidP="00A35E46">
            <w:pPr>
              <w:rPr>
                <w:rFonts w:cs="Arial"/>
                <w:sz w:val="24"/>
              </w:rPr>
            </w:pPr>
          </w:p>
        </w:tc>
      </w:tr>
      <w:tr w:rsidR="00002B68" w:rsidRPr="00002B68" w:rsidTr="00AB2D74">
        <w:trPr>
          <w:cantSplit/>
          <w:trHeight w:val="38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002B68" w:rsidRPr="00002B68" w:rsidRDefault="00002B68" w:rsidP="00A35E46">
            <w:pPr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Local e Data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002B68" w:rsidRPr="00002B68" w:rsidRDefault="00002B68" w:rsidP="00A35E46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002B68" w:rsidRPr="00002B68" w:rsidRDefault="00002B68" w:rsidP="00A35E46">
            <w:pPr>
              <w:rPr>
                <w:rFonts w:cs="Arial"/>
                <w:sz w:val="24"/>
              </w:rPr>
            </w:pPr>
          </w:p>
        </w:tc>
      </w:tr>
      <w:tr w:rsidR="00002B68" w:rsidRPr="00002B68" w:rsidTr="00AB2D74">
        <w:trPr>
          <w:cantSplit/>
          <w:trHeight w:val="382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397" w:type="dxa"/>
              <w:bottom w:w="397" w:type="dxa"/>
            </w:tcMar>
            <w:vAlign w:val="center"/>
          </w:tcPr>
          <w:p w:rsidR="00002B68" w:rsidRPr="00002B68" w:rsidRDefault="00002B68" w:rsidP="00A35E46">
            <w:pPr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Assinatura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center"/>
          </w:tcPr>
          <w:p w:rsidR="00002B68" w:rsidRPr="00002B68" w:rsidRDefault="00002B68" w:rsidP="00E20131">
            <w:pPr>
              <w:jc w:val="center"/>
              <w:rPr>
                <w:rFonts w:cs="Arial"/>
                <w:sz w:val="24"/>
              </w:rPr>
            </w:pPr>
            <w:r w:rsidRPr="00002B68">
              <w:rPr>
                <w:rFonts w:cs="Arial"/>
                <w:sz w:val="24"/>
              </w:rPr>
              <w:t>:</w:t>
            </w:r>
          </w:p>
        </w:tc>
        <w:tc>
          <w:tcPr>
            <w:tcW w:w="763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397" w:type="dxa"/>
              <w:bottom w:w="397" w:type="dxa"/>
            </w:tcMar>
            <w:vAlign w:val="center"/>
          </w:tcPr>
          <w:p w:rsidR="00002B68" w:rsidRPr="00002B68" w:rsidRDefault="00002B68" w:rsidP="00E20131">
            <w:pPr>
              <w:rPr>
                <w:rFonts w:cs="Arial"/>
                <w:sz w:val="24"/>
              </w:rPr>
            </w:pPr>
          </w:p>
        </w:tc>
      </w:tr>
    </w:tbl>
    <w:p w:rsidR="009D4B4E" w:rsidRPr="004209F5" w:rsidRDefault="009D4B4E" w:rsidP="00130F03">
      <w:pPr>
        <w:rPr>
          <w:rFonts w:cs="Arial"/>
          <w:sz w:val="20"/>
          <w:szCs w:val="20"/>
        </w:rPr>
      </w:pPr>
    </w:p>
    <w:sectPr w:rsidR="009D4B4E" w:rsidRPr="004209F5" w:rsidSect="00135F3E">
      <w:headerReference w:type="default" r:id="rId8"/>
      <w:footerReference w:type="default" r:id="rId9"/>
      <w:pgSz w:w="11907" w:h="16840" w:code="9"/>
      <w:pgMar w:top="2381" w:right="1134" w:bottom="1985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4D" w:rsidRDefault="00EB534D">
      <w:r>
        <w:separator/>
      </w:r>
    </w:p>
  </w:endnote>
  <w:endnote w:type="continuationSeparator" w:id="0">
    <w:p w:rsidR="00EB534D" w:rsidRDefault="00EB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3E" w:rsidRDefault="00135F3E">
    <w:pPr>
      <w:pStyle w:val="Rodap"/>
    </w:pPr>
    <w:r w:rsidRPr="00135F3E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ge">
            <wp:posOffset>6991350</wp:posOffset>
          </wp:positionV>
          <wp:extent cx="6106795" cy="2619375"/>
          <wp:effectExtent l="19050" t="0" r="8255" b="0"/>
          <wp:wrapNone/>
          <wp:docPr id="9" name="Imagem 25" descr="Fundo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undo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261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F3E" w:rsidRDefault="00135F3E">
    <w:pPr>
      <w:pStyle w:val="Rodap"/>
    </w:pPr>
    <w:r w:rsidRPr="00135F3E">
      <w:drawing>
        <wp:inline distT="0" distB="0" distL="0" distR="0">
          <wp:extent cx="6108700" cy="723900"/>
          <wp:effectExtent l="0" t="0" r="12700" b="12700"/>
          <wp:docPr id="1" name="Imagem 3" descr="Macintosh HD:Users:joaovitorrocha:Desktop: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aovitorrocha:Desktop:Fun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4D" w:rsidRDefault="00EB534D">
      <w:r>
        <w:separator/>
      </w:r>
    </w:p>
  </w:footnote>
  <w:footnote w:type="continuationSeparator" w:id="0">
    <w:p w:rsidR="00EB534D" w:rsidRDefault="00EB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3E" w:rsidRDefault="00135F3E">
    <w:pPr>
      <w:pStyle w:val="Cabealho"/>
    </w:pPr>
    <w:r w:rsidRPr="00135F3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195070" cy="885825"/>
          <wp:effectExtent l="19050" t="0" r="5080" b="0"/>
          <wp:wrapNone/>
          <wp:docPr id="6" name="Imagem 6" descr="LogoSBIS_baix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BIS_baix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07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49"/>
    <w:multiLevelType w:val="hybridMultilevel"/>
    <w:tmpl w:val="07C673B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F509E"/>
    <w:multiLevelType w:val="hybridMultilevel"/>
    <w:tmpl w:val="F8E282EC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A4AB2"/>
    <w:rsid w:val="00002B68"/>
    <w:rsid w:val="000108C1"/>
    <w:rsid w:val="000F4AB6"/>
    <w:rsid w:val="0011352B"/>
    <w:rsid w:val="00130F03"/>
    <w:rsid w:val="00135F3E"/>
    <w:rsid w:val="00176106"/>
    <w:rsid w:val="001D10D9"/>
    <w:rsid w:val="002F1B5A"/>
    <w:rsid w:val="00321160"/>
    <w:rsid w:val="00383316"/>
    <w:rsid w:val="003E447D"/>
    <w:rsid w:val="004209F5"/>
    <w:rsid w:val="004B4944"/>
    <w:rsid w:val="005B45E3"/>
    <w:rsid w:val="005D785B"/>
    <w:rsid w:val="0067660D"/>
    <w:rsid w:val="006966E5"/>
    <w:rsid w:val="006A4AB2"/>
    <w:rsid w:val="007E789E"/>
    <w:rsid w:val="009A696E"/>
    <w:rsid w:val="009D4B4E"/>
    <w:rsid w:val="00AB2D74"/>
    <w:rsid w:val="00B33753"/>
    <w:rsid w:val="00BE0A20"/>
    <w:rsid w:val="00C6106E"/>
    <w:rsid w:val="00D95610"/>
    <w:rsid w:val="00E16514"/>
    <w:rsid w:val="00E17CF5"/>
    <w:rsid w:val="00E20131"/>
    <w:rsid w:val="00E75154"/>
    <w:rsid w:val="00EB367B"/>
    <w:rsid w:val="00EB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20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BE0A20"/>
    <w:pPr>
      <w:keepNext/>
      <w:jc w:val="center"/>
      <w:outlineLvl w:val="0"/>
    </w:pPr>
    <w:rPr>
      <w:b/>
      <w:bCs/>
    </w:rPr>
  </w:style>
  <w:style w:type="paragraph" w:styleId="Ttulo6">
    <w:name w:val="heading 6"/>
    <w:basedOn w:val="Normal"/>
    <w:next w:val="Normal"/>
    <w:qFormat/>
    <w:rsid w:val="00BE0A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E0A20"/>
    <w:pPr>
      <w:jc w:val="both"/>
    </w:pPr>
  </w:style>
  <w:style w:type="paragraph" w:styleId="Cabealho">
    <w:name w:val="header"/>
    <w:basedOn w:val="Normal"/>
    <w:semiHidden/>
    <w:rsid w:val="00BE0A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E0A2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BE0A20"/>
    <w:rPr>
      <w:color w:val="0000FF"/>
      <w:u w:val="single"/>
    </w:rPr>
  </w:style>
  <w:style w:type="character" w:styleId="Nmerodepgina">
    <w:name w:val="page number"/>
    <w:basedOn w:val="Fontepargpadro"/>
    <w:semiHidden/>
    <w:rsid w:val="00BE0A20"/>
  </w:style>
  <w:style w:type="paragraph" w:styleId="Textodebalo">
    <w:name w:val="Balloon Text"/>
    <w:basedOn w:val="Normal"/>
    <w:link w:val="TextodebaloChar"/>
    <w:uiPriority w:val="99"/>
    <w:semiHidden/>
    <w:unhideWhenUsed/>
    <w:rsid w:val="00135F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18EB-1253-42C6-BE1B-CE8D59B4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ATENÇÃO: O preenchimento e envio desta ficha caracterizam unicamente a inscrição do proponente ao processo de seleção das empr</vt:lpstr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ATENÇÃO: O preenchimento e envio desta ficha caracterizam unicamente a inscrição do proponente ao processo de seleção das empr</dc:title>
  <dc:creator>User</dc:creator>
  <cp:lastModifiedBy>Marcelo Silva</cp:lastModifiedBy>
  <cp:revision>3</cp:revision>
  <cp:lastPrinted>2009-05-27T22:53:00Z</cp:lastPrinted>
  <dcterms:created xsi:type="dcterms:W3CDTF">2017-12-07T17:58:00Z</dcterms:created>
  <dcterms:modified xsi:type="dcterms:W3CDTF">2017-12-07T18:07:00Z</dcterms:modified>
</cp:coreProperties>
</file>